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5C9A" w14:textId="12DBAD9C" w:rsidR="005C39AC" w:rsidRDefault="00832734" w:rsidP="0013727C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  <w:r w:rsidR="00BB1E90">
        <w:rPr>
          <w:rFonts w:ascii="宋体" w:hAnsi="宋体" w:hint="eastAsia"/>
          <w:b/>
          <w:bCs/>
          <w:sz w:val="28"/>
          <w:szCs w:val="28"/>
        </w:rPr>
        <w:t>信息学院办公场地</w:t>
      </w:r>
      <w:r w:rsidR="00864012" w:rsidRPr="00864012">
        <w:rPr>
          <w:rFonts w:ascii="宋体" w:hAnsi="宋体" w:hint="eastAsia"/>
          <w:b/>
          <w:bCs/>
          <w:sz w:val="28"/>
          <w:szCs w:val="28"/>
        </w:rPr>
        <w:t>空调采购及安装项目</w:t>
      </w:r>
      <w:r w:rsidR="002530A7">
        <w:rPr>
          <w:rFonts w:ascii="宋体" w:hAnsi="宋体" w:hint="eastAsia"/>
          <w:b/>
          <w:bCs/>
          <w:sz w:val="28"/>
          <w:szCs w:val="28"/>
        </w:rPr>
        <w:t>报价</w:t>
      </w:r>
      <w:r w:rsidR="005C39AC">
        <w:rPr>
          <w:rFonts w:ascii="宋体" w:hAnsi="宋体" w:hint="eastAsia"/>
          <w:b/>
          <w:bCs/>
          <w:sz w:val="28"/>
          <w:szCs w:val="28"/>
        </w:rPr>
        <w:t>单</w:t>
      </w:r>
    </w:p>
    <w:p w14:paraId="44F52ADC" w14:textId="77777777" w:rsidR="00892142" w:rsidRDefault="00892142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410"/>
        <w:gridCol w:w="3056"/>
      </w:tblGrid>
      <w:tr w:rsidR="00832734" w14:paraId="7A3859A8" w14:textId="77777777" w:rsidTr="00B66C56">
        <w:tc>
          <w:tcPr>
            <w:tcW w:w="846" w:type="dxa"/>
          </w:tcPr>
          <w:p w14:paraId="6C4A788D" w14:textId="0674B006" w:rsidR="00832734" w:rsidRDefault="00832734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14:paraId="7FFFB035" w14:textId="7AC82A4C" w:rsidR="00832734" w:rsidRDefault="00832734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0F17CC2E" w14:textId="6C0B915B" w:rsidR="00832734" w:rsidRDefault="00832734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报价</w:t>
            </w:r>
          </w:p>
        </w:tc>
        <w:tc>
          <w:tcPr>
            <w:tcW w:w="3056" w:type="dxa"/>
          </w:tcPr>
          <w:p w14:paraId="1F00BBFB" w14:textId="12D431B1" w:rsidR="00832734" w:rsidRDefault="00832734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32734" w14:paraId="25F60134" w14:textId="77777777" w:rsidTr="00B66C56">
        <w:tc>
          <w:tcPr>
            <w:tcW w:w="846" w:type="dxa"/>
            <w:vAlign w:val="center"/>
          </w:tcPr>
          <w:p w14:paraId="5ED47B30" w14:textId="718320D9" w:rsidR="00832734" w:rsidRPr="00832734" w:rsidRDefault="00832734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886D5B4" w14:textId="6422A7E9" w:rsidR="00832734" w:rsidRPr="00832734" w:rsidRDefault="00BB1E90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信息学院办公场地</w:t>
            </w:r>
            <w:r w:rsidR="00864012" w:rsidRPr="00864012">
              <w:rPr>
                <w:rFonts w:ascii="宋体" w:hAnsi="宋体" w:hint="eastAsia"/>
                <w:sz w:val="24"/>
                <w:szCs w:val="24"/>
              </w:rPr>
              <w:t>空调采购及安装项目</w:t>
            </w:r>
          </w:p>
        </w:tc>
        <w:tc>
          <w:tcPr>
            <w:tcW w:w="2410" w:type="dxa"/>
            <w:vAlign w:val="center"/>
          </w:tcPr>
          <w:p w14:paraId="07C11823" w14:textId="33C46D4C" w:rsidR="00832734" w:rsidRPr="00832734" w:rsidRDefault="00832734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总价</w:t>
            </w:r>
            <w:r w:rsidR="00B66C56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3056" w:type="dxa"/>
          </w:tcPr>
          <w:p w14:paraId="15C79D9B" w14:textId="1525319B" w:rsidR="00832734" w:rsidRPr="00C26276" w:rsidRDefault="00B66C56" w:rsidP="00C26276">
            <w:pPr>
              <w:snapToGrid w:val="0"/>
              <w:spacing w:line="520" w:lineRule="exact"/>
              <w:rPr>
                <w:rFonts w:asciiTheme="minorEastAsia" w:hAnsiTheme="minorEastAsia" w:cs="宋体" w:hint="eastAsia"/>
                <w:color w:val="333333"/>
                <w:sz w:val="24"/>
                <w:shd w:val="clear" w:color="auto" w:fill="FFFFFF"/>
              </w:rPr>
            </w:pPr>
            <w:r w:rsidRPr="002060BB">
              <w:rPr>
                <w:rFonts w:asciiTheme="minorEastAsia" w:hAnsiTheme="minorEastAsia" w:cs="宋体" w:hint="eastAsia"/>
                <w:color w:val="333333"/>
                <w:sz w:val="24"/>
                <w:shd w:val="clear" w:color="auto" w:fill="FFFFFF"/>
              </w:rPr>
              <w:t xml:space="preserve">1. </w:t>
            </w:r>
            <w:r w:rsidRPr="002060BB">
              <w:rPr>
                <w:rFonts w:asciiTheme="minorEastAsia" w:hAnsiTheme="minorEastAsia" w:cs="宋体" w:hint="eastAsia"/>
                <w:color w:val="333333"/>
                <w:sz w:val="24"/>
                <w:shd w:val="clear" w:color="auto" w:fill="FFFFFF"/>
              </w:rPr>
              <w:t>报价时需包含全部设备、安装、墙上开孔、运输、调试、验收、安全文明施工、垃圾清运、管理费、税金及投标人认为需要的一切费用。</w:t>
            </w:r>
          </w:p>
        </w:tc>
      </w:tr>
      <w:tr w:rsidR="00B66C56" w14:paraId="38715D15" w14:textId="77777777" w:rsidTr="00B313AE">
        <w:tc>
          <w:tcPr>
            <w:tcW w:w="846" w:type="dxa"/>
          </w:tcPr>
          <w:p w14:paraId="6998DCB6" w14:textId="6AD51B35" w:rsidR="00B66C56" w:rsidRPr="00832734" w:rsidRDefault="00B66C56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858347F" w14:textId="1651130A" w:rsidR="00B66C56" w:rsidRPr="00832734" w:rsidRDefault="00B66C56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交货期</w:t>
            </w:r>
          </w:p>
        </w:tc>
        <w:tc>
          <w:tcPr>
            <w:tcW w:w="5466" w:type="dxa"/>
            <w:gridSpan w:val="2"/>
          </w:tcPr>
          <w:p w14:paraId="43629816" w14:textId="77777777" w:rsidR="00B66C56" w:rsidRDefault="00B66C56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B66C56" w14:paraId="50126ACF" w14:textId="77777777" w:rsidTr="00B77675">
        <w:tc>
          <w:tcPr>
            <w:tcW w:w="846" w:type="dxa"/>
          </w:tcPr>
          <w:p w14:paraId="3FF78B86" w14:textId="6D98739E" w:rsidR="00B66C56" w:rsidRPr="00832734" w:rsidRDefault="00B66C56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6B06308" w14:textId="4EC9B4C2" w:rsidR="00B66C56" w:rsidRPr="00832734" w:rsidRDefault="00B66C56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质保期</w:t>
            </w:r>
          </w:p>
        </w:tc>
        <w:tc>
          <w:tcPr>
            <w:tcW w:w="5466" w:type="dxa"/>
            <w:gridSpan w:val="2"/>
          </w:tcPr>
          <w:p w14:paraId="67EED29B" w14:textId="77777777" w:rsidR="00B66C56" w:rsidRDefault="00B66C56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246649B6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77E75279" w14:textId="380E43DE" w:rsidR="00832734" w:rsidRPr="00832734" w:rsidRDefault="00832734" w:rsidP="005B5463">
      <w:pPr>
        <w:spacing w:line="360" w:lineRule="auto"/>
        <w:rPr>
          <w:rFonts w:ascii="宋体" w:hAnsi="宋体" w:hint="eastAsia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投标人（盖章）：</w:t>
      </w:r>
    </w:p>
    <w:p w14:paraId="5BD2C483" w14:textId="37955E0C" w:rsidR="00832734" w:rsidRPr="00832734" w:rsidRDefault="00832734" w:rsidP="005B5463">
      <w:pPr>
        <w:spacing w:line="360" w:lineRule="auto"/>
        <w:rPr>
          <w:rFonts w:ascii="宋体" w:hAnsi="宋体" w:hint="eastAsia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日期：</w:t>
      </w:r>
    </w:p>
    <w:p w14:paraId="2CBA9F0A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1510E991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5AB9C439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3CA72086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394C4C9F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6CF1F895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691F25C8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57CC2B74" w14:textId="77777777" w:rsidR="008A4632" w:rsidRDefault="008A4632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41062882" w14:textId="77777777" w:rsidR="003725BB" w:rsidRDefault="003725BB" w:rsidP="00DF2038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433A778C" w14:textId="654A5D95" w:rsidR="00B524AA" w:rsidRDefault="00B524AA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二、</w:t>
      </w:r>
      <w:r w:rsidR="00BB1E90">
        <w:rPr>
          <w:rFonts w:ascii="宋体" w:hAnsi="宋体" w:hint="eastAsia"/>
          <w:b/>
          <w:bCs/>
          <w:sz w:val="28"/>
          <w:szCs w:val="28"/>
        </w:rPr>
        <w:t>信息学院办公场地</w:t>
      </w:r>
      <w:r w:rsidR="00864012" w:rsidRPr="00864012">
        <w:rPr>
          <w:rFonts w:ascii="宋体" w:hAnsi="宋体" w:hint="eastAsia"/>
          <w:b/>
          <w:bCs/>
          <w:sz w:val="28"/>
          <w:szCs w:val="28"/>
        </w:rPr>
        <w:t>空调采购及安装项目</w:t>
      </w:r>
      <w:r>
        <w:rPr>
          <w:rFonts w:ascii="宋体" w:hAnsi="宋体" w:hint="eastAsia"/>
          <w:b/>
          <w:bCs/>
          <w:sz w:val="28"/>
          <w:szCs w:val="28"/>
        </w:rPr>
        <w:t>分项报价单</w:t>
      </w:r>
    </w:p>
    <w:p w14:paraId="35090463" w14:textId="77777777" w:rsidR="00B524AA" w:rsidRDefault="00B524AA" w:rsidP="00B524AA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2897"/>
        <w:gridCol w:w="992"/>
        <w:gridCol w:w="992"/>
        <w:gridCol w:w="1134"/>
        <w:gridCol w:w="1207"/>
      </w:tblGrid>
      <w:tr w:rsidR="009E5D9F" w14:paraId="089F7ADA" w14:textId="77777777" w:rsidTr="009E5D9F">
        <w:trPr>
          <w:jc w:val="center"/>
        </w:trPr>
        <w:tc>
          <w:tcPr>
            <w:tcW w:w="784" w:type="dxa"/>
          </w:tcPr>
          <w:p w14:paraId="35FA0B3A" w14:textId="77777777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97" w:type="dxa"/>
          </w:tcPr>
          <w:p w14:paraId="548D91ED" w14:textId="77777777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1F067D8B" w14:textId="18E16637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29551EF" w14:textId="213C3D40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34" w:type="dxa"/>
          </w:tcPr>
          <w:p w14:paraId="5624137A" w14:textId="0C05AD41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07" w:type="dxa"/>
          </w:tcPr>
          <w:p w14:paraId="410C1C1E" w14:textId="7ACC4A4B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合价</w:t>
            </w:r>
          </w:p>
        </w:tc>
      </w:tr>
      <w:tr w:rsidR="009E5D9F" w14:paraId="6AF20416" w14:textId="77777777" w:rsidTr="009E5D9F">
        <w:trPr>
          <w:jc w:val="center"/>
        </w:trPr>
        <w:tc>
          <w:tcPr>
            <w:tcW w:w="784" w:type="dxa"/>
          </w:tcPr>
          <w:p w14:paraId="6B2B39F9" w14:textId="0B8004AB" w:rsidR="009E5D9F" w:rsidRPr="00832734" w:rsidRDefault="008A4632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14:paraId="745BEE34" w14:textId="581F7344" w:rsidR="009E5D9F" w:rsidRPr="00832734" w:rsidRDefault="008A4632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9E5D9F" w:rsidRPr="00B524AA">
              <w:rPr>
                <w:rFonts w:ascii="宋体" w:hAnsi="宋体" w:hint="eastAsia"/>
                <w:sz w:val="24"/>
                <w:szCs w:val="24"/>
              </w:rPr>
              <w:t>P分体冷暖</w:t>
            </w:r>
            <w:r w:rsidR="00864012">
              <w:rPr>
                <w:rFonts w:ascii="宋体" w:hAnsi="宋体" w:hint="eastAsia"/>
                <w:sz w:val="24"/>
                <w:szCs w:val="24"/>
              </w:rPr>
              <w:t>变频</w:t>
            </w:r>
            <w:r w:rsidR="009E5D9F" w:rsidRPr="00B524AA">
              <w:rPr>
                <w:rFonts w:ascii="宋体" w:hAnsi="宋体" w:hint="eastAsia"/>
                <w:sz w:val="24"/>
                <w:szCs w:val="24"/>
              </w:rPr>
              <w:t>柜机空调</w:t>
            </w:r>
          </w:p>
        </w:tc>
        <w:tc>
          <w:tcPr>
            <w:tcW w:w="992" w:type="dxa"/>
            <w:vAlign w:val="center"/>
          </w:tcPr>
          <w:p w14:paraId="35B6D4E4" w14:textId="4D45A40D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0C646F5D" w14:textId="137D9435" w:rsidR="009E5D9F" w:rsidRPr="00832734" w:rsidRDefault="008A4632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CE3EB3" w14:textId="5069F838" w:rsidR="009E5D9F" w:rsidRPr="00832734" w:rsidRDefault="009E5D9F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4480B9A" w14:textId="77777777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E5D9F" w14:paraId="4C434636" w14:textId="77777777" w:rsidTr="009E5D9F">
        <w:trPr>
          <w:jc w:val="center"/>
        </w:trPr>
        <w:tc>
          <w:tcPr>
            <w:tcW w:w="784" w:type="dxa"/>
          </w:tcPr>
          <w:p w14:paraId="7367A2A7" w14:textId="2CB9C2B3" w:rsidR="009E5D9F" w:rsidRPr="00832734" w:rsidRDefault="008A4632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14:paraId="69D7CAFD" w14:textId="65342711" w:rsidR="009E5D9F" w:rsidRPr="00B524AA" w:rsidRDefault="009E5D9F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超出标准配管长度（铜管）</w:t>
            </w:r>
          </w:p>
        </w:tc>
        <w:tc>
          <w:tcPr>
            <w:tcW w:w="992" w:type="dxa"/>
            <w:vAlign w:val="center"/>
          </w:tcPr>
          <w:p w14:paraId="1BF213EB" w14:textId="15AB8D8B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米</w:t>
            </w:r>
          </w:p>
        </w:tc>
        <w:tc>
          <w:tcPr>
            <w:tcW w:w="992" w:type="dxa"/>
            <w:vAlign w:val="center"/>
          </w:tcPr>
          <w:p w14:paraId="16934286" w14:textId="5225D4BC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6BD6C3" w14:textId="77777777" w:rsidR="009E5D9F" w:rsidRPr="00832734" w:rsidRDefault="009E5D9F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61AC6A4" w14:textId="77777777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E5D9F" w14:paraId="319829E9" w14:textId="77777777" w:rsidTr="000F4809">
        <w:trPr>
          <w:jc w:val="center"/>
        </w:trPr>
        <w:tc>
          <w:tcPr>
            <w:tcW w:w="3681" w:type="dxa"/>
            <w:gridSpan w:val="2"/>
          </w:tcPr>
          <w:p w14:paraId="5B50C8B3" w14:textId="64BA214D" w:rsidR="009E5D9F" w:rsidRDefault="009E5D9F" w:rsidP="003725B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4325" w:type="dxa"/>
            <w:gridSpan w:val="4"/>
          </w:tcPr>
          <w:p w14:paraId="04C5C160" w14:textId="30F2E8ED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6B19BF47" w14:textId="77777777" w:rsidR="00B524AA" w:rsidRDefault="00B524AA" w:rsidP="00B524AA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55CBF6F6" w14:textId="77777777" w:rsidR="00B524AA" w:rsidRPr="00832734" w:rsidRDefault="00B524AA" w:rsidP="00B524AA">
      <w:pPr>
        <w:spacing w:line="360" w:lineRule="auto"/>
        <w:rPr>
          <w:rFonts w:ascii="宋体" w:hAnsi="宋体" w:hint="eastAsia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投标人（盖章）：</w:t>
      </w:r>
    </w:p>
    <w:p w14:paraId="0CCE1210" w14:textId="77777777" w:rsidR="00B524AA" w:rsidRPr="00832734" w:rsidRDefault="00B524AA" w:rsidP="00B524AA">
      <w:pPr>
        <w:spacing w:line="360" w:lineRule="auto"/>
        <w:rPr>
          <w:rFonts w:ascii="宋体" w:hAnsi="宋体" w:hint="eastAsia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日期：</w:t>
      </w:r>
    </w:p>
    <w:p w14:paraId="0CAB2F7A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750B6B4B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34B0FC5F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03882748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50FBD6E5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2B95E3B0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065AD42C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04932501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28F8AD88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3B08E4E1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sectPr w:rsidR="0083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FDAF" w14:textId="77777777" w:rsidR="00A43639" w:rsidRDefault="00A43639" w:rsidP="005C39AC">
      <w:r>
        <w:separator/>
      </w:r>
    </w:p>
  </w:endnote>
  <w:endnote w:type="continuationSeparator" w:id="0">
    <w:p w14:paraId="241A4CA7" w14:textId="77777777" w:rsidR="00A43639" w:rsidRDefault="00A43639" w:rsidP="005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43E1" w14:textId="77777777" w:rsidR="00A43639" w:rsidRDefault="00A43639" w:rsidP="005C39AC">
      <w:r>
        <w:separator/>
      </w:r>
    </w:p>
  </w:footnote>
  <w:footnote w:type="continuationSeparator" w:id="0">
    <w:p w14:paraId="7EE95B4C" w14:textId="77777777" w:rsidR="00A43639" w:rsidRDefault="00A43639" w:rsidP="005C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9F"/>
    <w:rsid w:val="000B67C0"/>
    <w:rsid w:val="000D1B94"/>
    <w:rsid w:val="000E5843"/>
    <w:rsid w:val="00121D9E"/>
    <w:rsid w:val="0013727C"/>
    <w:rsid w:val="001871B2"/>
    <w:rsid w:val="001E3CA4"/>
    <w:rsid w:val="002530A7"/>
    <w:rsid w:val="002639C8"/>
    <w:rsid w:val="0036169A"/>
    <w:rsid w:val="003725BB"/>
    <w:rsid w:val="00381D9B"/>
    <w:rsid w:val="003A7539"/>
    <w:rsid w:val="00415E6E"/>
    <w:rsid w:val="004248C3"/>
    <w:rsid w:val="00564C02"/>
    <w:rsid w:val="005B5463"/>
    <w:rsid w:val="005C39AC"/>
    <w:rsid w:val="005F7892"/>
    <w:rsid w:val="00641CEB"/>
    <w:rsid w:val="006863C5"/>
    <w:rsid w:val="006C1268"/>
    <w:rsid w:val="006C2BD3"/>
    <w:rsid w:val="0073412D"/>
    <w:rsid w:val="00771B01"/>
    <w:rsid w:val="00784A54"/>
    <w:rsid w:val="007E4127"/>
    <w:rsid w:val="00832734"/>
    <w:rsid w:val="00864012"/>
    <w:rsid w:val="0086761C"/>
    <w:rsid w:val="00880E9F"/>
    <w:rsid w:val="00886A1D"/>
    <w:rsid w:val="00892142"/>
    <w:rsid w:val="008A4632"/>
    <w:rsid w:val="008B3D0A"/>
    <w:rsid w:val="0091327A"/>
    <w:rsid w:val="00913F88"/>
    <w:rsid w:val="0092276F"/>
    <w:rsid w:val="00994A78"/>
    <w:rsid w:val="009E5D9F"/>
    <w:rsid w:val="009E798F"/>
    <w:rsid w:val="00A43639"/>
    <w:rsid w:val="00B070BE"/>
    <w:rsid w:val="00B524AA"/>
    <w:rsid w:val="00B66C56"/>
    <w:rsid w:val="00B87BFD"/>
    <w:rsid w:val="00BB1E90"/>
    <w:rsid w:val="00C26276"/>
    <w:rsid w:val="00CC1DBC"/>
    <w:rsid w:val="00CE1FED"/>
    <w:rsid w:val="00D42261"/>
    <w:rsid w:val="00D52480"/>
    <w:rsid w:val="00DF2038"/>
    <w:rsid w:val="00E51FC5"/>
    <w:rsid w:val="00E8429C"/>
    <w:rsid w:val="00F258EB"/>
    <w:rsid w:val="00F9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1FAD"/>
  <w15:chartTrackingRefBased/>
  <w15:docId w15:val="{9A724028-8D32-4589-8059-A0C9EC78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A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9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9AC"/>
    <w:rPr>
      <w:sz w:val="18"/>
      <w:szCs w:val="18"/>
    </w:rPr>
  </w:style>
  <w:style w:type="table" w:styleId="a7">
    <w:name w:val="Table Grid"/>
    <w:basedOn w:val="a1"/>
    <w:uiPriority w:val="39"/>
    <w:rsid w:val="00832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524A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524A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524AA"/>
    <w:rPr>
      <w:rFonts w:ascii="Times New Roman" w:eastAsia="宋体" w:hAnsi="Times New Roman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524A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524AA"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2024-07-05T06:41:00Z</dcterms:created>
  <dcterms:modified xsi:type="dcterms:W3CDTF">2025-08-12T05:53:00Z</dcterms:modified>
</cp:coreProperties>
</file>